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30" w:rsidRDefault="002D3E4C">
      <w:pPr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ОБЩЕСТВЕННЫЙ  СОВЕТ</w:t>
      </w:r>
    </w:p>
    <w:p w:rsidR="00B95130" w:rsidRDefault="002D3E4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 СЛУЖБЕ ЖИЛИЩНОГО НАДЗОРА  АСТРАХАНСКОЙ ОБЛАСТИ</w:t>
      </w:r>
    </w:p>
    <w:p w:rsidR="00B95130" w:rsidRDefault="002D3E4C">
      <w:pPr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страхань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</w:rPr>
        <w:t>ул.Набережная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1 Мая, 75/48</w:t>
      </w:r>
    </w:p>
    <w:p w:rsidR="00B95130" w:rsidRDefault="00B95130">
      <w:pPr>
        <w:rPr>
          <w:rFonts w:ascii="Times New Roman" w:eastAsia="Times New Roman" w:hAnsi="Times New Roman" w:cs="Times New Roman"/>
          <w:sz w:val="24"/>
        </w:rPr>
      </w:pPr>
    </w:p>
    <w:p w:rsidR="00B95130" w:rsidRDefault="002D3E4C">
      <w:pPr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u w:val="single"/>
        </w:rPr>
        <w:t>ПРОТОКОЛ</w:t>
      </w:r>
    </w:p>
    <w:p w:rsidR="00B95130" w:rsidRDefault="002D3E4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ЗАСЕДАНИЯ ОБЩЕСТВЕННОГО СОВЕТА ПРИ СЛУЖБЕ ЖИЛИЩНОГО НАДЗОРА АСТРАХАНСКОЙ ОБЛАСТИ</w:t>
      </w:r>
    </w:p>
    <w:p w:rsidR="00B95130" w:rsidRDefault="002D3E4C">
      <w:pPr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страхань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14 октября 2021г.</w:t>
      </w:r>
    </w:p>
    <w:p w:rsidR="00B95130" w:rsidRDefault="002D3E4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Присутствовали: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Амбурцева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 – заместитель председателя  О</w:t>
      </w:r>
      <w:r>
        <w:rPr>
          <w:rFonts w:ascii="Times New Roman" w:eastAsia="Times New Roman" w:hAnsi="Times New Roman" w:cs="Times New Roman"/>
          <w:sz w:val="24"/>
        </w:rPr>
        <w:t>бщественного совета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Иконникова М.В. – член Общественного совета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Иванова Л.В. – член Общественного совета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Изгалиева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Е.Е. – член Общественного совета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Елтаев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Р.А. – член Общественного совета 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Калиев М.И. - член Общественного совета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Троицкий В.А. – член Общественного совета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Сироткина М.В. – секретарь общественного совета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Приглашенные: Начальник отдела лицензирования Маликова Н.</w:t>
      </w:r>
      <w:proofErr w:type="gramStart"/>
      <w:r>
        <w:rPr>
          <w:rFonts w:ascii="Times New Roman" w:eastAsia="Times New Roman" w:hAnsi="Times New Roman" w:cs="Times New Roman"/>
          <w:sz w:val="24"/>
        </w:rPr>
        <w:t>Ю</w:t>
      </w:r>
      <w:proofErr w:type="gramEnd"/>
    </w:p>
    <w:p w:rsidR="00B95130" w:rsidRDefault="00B95130">
      <w:pPr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B95130" w:rsidRDefault="002D3E4C">
      <w:pPr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Повестка дня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ab/>
        <w:t>Рассмотрение обращения от директора ООО УК «ШАНС» Анкудинова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  <w:t>Рассмотрение обращен</w:t>
      </w:r>
      <w:r>
        <w:rPr>
          <w:rFonts w:ascii="Times New Roman" w:eastAsia="Times New Roman" w:hAnsi="Times New Roman" w:cs="Times New Roman"/>
          <w:sz w:val="24"/>
        </w:rPr>
        <w:t>ия от собственников многоквартирного дома по ул. Генерала Епишева, д. 34 (</w:t>
      </w:r>
      <w:proofErr w:type="spellStart"/>
      <w:r>
        <w:rPr>
          <w:rFonts w:ascii="Times New Roman" w:eastAsia="Times New Roman" w:hAnsi="Times New Roman" w:cs="Times New Roman"/>
          <w:sz w:val="24"/>
        </w:rPr>
        <w:t>вхд</w:t>
      </w:r>
      <w:proofErr w:type="spellEnd"/>
      <w:r>
        <w:rPr>
          <w:rFonts w:ascii="Times New Roman" w:eastAsia="Times New Roman" w:hAnsi="Times New Roman" w:cs="Times New Roman"/>
          <w:sz w:val="24"/>
        </w:rPr>
        <w:t>. 16947 от 28.09)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ab/>
        <w:t>Рассмотрение обращения от собственников многоквартирного дома по ул. Генерала Епишева, д. 34 (</w:t>
      </w:r>
      <w:proofErr w:type="spellStart"/>
      <w:r>
        <w:rPr>
          <w:rFonts w:ascii="Times New Roman" w:eastAsia="Times New Roman" w:hAnsi="Times New Roman" w:cs="Times New Roman"/>
          <w:sz w:val="24"/>
        </w:rPr>
        <w:t>вхд</w:t>
      </w:r>
      <w:proofErr w:type="spellEnd"/>
      <w:r>
        <w:rPr>
          <w:rFonts w:ascii="Times New Roman" w:eastAsia="Times New Roman" w:hAnsi="Times New Roman" w:cs="Times New Roman"/>
          <w:sz w:val="24"/>
        </w:rPr>
        <w:t>. 16950 от 28.09)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ab/>
        <w:t xml:space="preserve">Вопрос о членстве в общественном совете </w:t>
      </w:r>
      <w:r>
        <w:rPr>
          <w:rFonts w:ascii="Times New Roman" w:eastAsia="Times New Roman" w:hAnsi="Times New Roman" w:cs="Times New Roman"/>
          <w:sz w:val="24"/>
        </w:rPr>
        <w:t>Ивановой Л.В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Вступительное слово: </w:t>
      </w:r>
      <w:proofErr w:type="spellStart"/>
      <w:r>
        <w:rPr>
          <w:rFonts w:ascii="Times New Roman" w:eastAsia="Times New Roman" w:hAnsi="Times New Roman" w:cs="Times New Roman"/>
          <w:sz w:val="24"/>
        </w:rPr>
        <w:t>Амбурцева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Добрый день, уважаемые члены Общественного совета!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11 членов совета присутствует 8. Кворум позволяет нам начать работу.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Начинаем очередное заседание совета.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Предлагаю Вашему вниманию повестку дня. Предлагаю проголосовать  за данную повестку.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Вопрос поставлен на голосование.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предложенное решение 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  <w:sz w:val="24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</w:rPr>
        <w:t>ет, воздержавшихся –нет)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первому вопросу выступила </w:t>
      </w:r>
      <w:proofErr w:type="spellStart"/>
      <w:r>
        <w:rPr>
          <w:rFonts w:ascii="Times New Roman" w:eastAsia="Times New Roman" w:hAnsi="Times New Roman" w:cs="Times New Roman"/>
          <w:sz w:val="24"/>
        </w:rPr>
        <w:t>Амбурцева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адрес </w:t>
      </w:r>
      <w:r>
        <w:rPr>
          <w:rFonts w:ascii="Times New Roman" w:eastAsia="Times New Roman" w:hAnsi="Times New Roman" w:cs="Times New Roman"/>
          <w:sz w:val="24"/>
        </w:rPr>
        <w:t>общественного совета поступило обращение директору ООО УК «Шанс»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Анкудинова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И. по вопросу перехода домов, которые были ранее под его управлением в другую управляющую компанию без выполнений обязательных требований.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данному вопросу была приглашена Мали</w:t>
      </w:r>
      <w:r>
        <w:rPr>
          <w:rFonts w:ascii="Times New Roman" w:eastAsia="Times New Roman" w:hAnsi="Times New Roman" w:cs="Times New Roman"/>
          <w:sz w:val="24"/>
        </w:rPr>
        <w:t>кова Н.Ю.- начальник отдела лицензирования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Маликова Н.Ю. сообщила, что вопрос по данному дому Службой уже решен.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 о рекомендации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>поставить на контроль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данное обращение поставлен на голосование.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предложенное решение проголосовали единогласно (проти</w:t>
      </w:r>
      <w:r>
        <w:rPr>
          <w:rFonts w:ascii="Times New Roman" w:eastAsia="Times New Roman" w:hAnsi="Times New Roman" w:cs="Times New Roman"/>
          <w:sz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</w:rPr>
        <w:t>ет, воздержавшихся –нет)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второму вопросу выступила: </w:t>
      </w:r>
      <w:proofErr w:type="spellStart"/>
      <w:r>
        <w:rPr>
          <w:rFonts w:ascii="Times New Roman" w:eastAsia="Times New Roman" w:hAnsi="Times New Roman" w:cs="Times New Roman"/>
          <w:sz w:val="24"/>
        </w:rPr>
        <w:t>Амбурцева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Дорогие коллеги предлагаю второй и третий вопрос объединить для обсуждения в одно целое, тат как они идентичны друг другу.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Данное предложение было поставлено на голосование.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предл</w:t>
      </w:r>
      <w:r>
        <w:rPr>
          <w:rFonts w:ascii="Times New Roman" w:eastAsia="Times New Roman" w:hAnsi="Times New Roman" w:cs="Times New Roman"/>
          <w:sz w:val="24"/>
        </w:rPr>
        <w:t xml:space="preserve">оженное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  <w:sz w:val="24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</w:rPr>
        <w:t>ет, воздержавшихся –нет)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Итак, коллеги  в данном обращении от собственников многоквартирного дома указана проблема по вопросу задержки сроков внесения в реестр лицензий МКД по адресу по ул. Генерала Епишева, д. 3</w:t>
      </w:r>
      <w:r>
        <w:rPr>
          <w:rFonts w:ascii="Times New Roman" w:eastAsia="Times New Roman" w:hAnsi="Times New Roman" w:cs="Times New Roman"/>
          <w:sz w:val="24"/>
        </w:rPr>
        <w:t>4 к ООО "Перспектива Плюс"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 данному вопросу была приглашена Маликова Н.Ю.- начальник отдела лицензирования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Начальник отдела лицензирования Маликова Н.Ю. дала пояснения по данному вопросу. Указала на новую форму заявления и </w:t>
      </w:r>
      <w:proofErr w:type="spellStart"/>
      <w:r>
        <w:rPr>
          <w:rFonts w:ascii="Times New Roman" w:eastAsia="Times New Roman" w:hAnsi="Times New Roman" w:cs="Times New Roman"/>
          <w:sz w:val="24"/>
        </w:rPr>
        <w:t>отсутсвие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документах приложения к договору</w:t>
      </w:r>
      <w:proofErr w:type="gramStart"/>
      <w:r>
        <w:rPr>
          <w:rFonts w:ascii="Times New Roman" w:eastAsia="Times New Roman" w:hAnsi="Times New Roman" w:cs="Times New Roman"/>
          <w:sz w:val="24"/>
        </w:rPr>
        <w:t>..</w:t>
      </w:r>
      <w:proofErr w:type="gramEnd"/>
    </w:p>
    <w:p w:rsidR="00B95130" w:rsidRDefault="002D3E4C">
      <w:pPr>
        <w:rPr>
          <w:rFonts w:ascii="Times New Roman" w:eastAsia="Times New Roman" w:hAnsi="Times New Roman" w:cs="Times New Roman"/>
          <w:sz w:val="4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С учетом </w:t>
      </w:r>
      <w:proofErr w:type="spellStart"/>
      <w:r>
        <w:rPr>
          <w:rFonts w:ascii="Times New Roman" w:eastAsia="Times New Roman" w:hAnsi="Times New Roman" w:cs="Times New Roman"/>
          <w:sz w:val="24"/>
        </w:rPr>
        <w:t>того</w:t>
      </w:r>
      <w:proofErr w:type="gramStart"/>
      <w:r>
        <w:rPr>
          <w:rFonts w:ascii="Times New Roman" w:eastAsia="Times New Roman" w:hAnsi="Times New Roman" w:cs="Times New Roman"/>
          <w:sz w:val="24"/>
        </w:rPr>
        <w:t>,ч</w:t>
      </w:r>
      <w:proofErr w:type="gramEnd"/>
      <w:r>
        <w:rPr>
          <w:rFonts w:ascii="Times New Roman" w:eastAsia="Times New Roman" w:hAnsi="Times New Roman" w:cs="Times New Roman"/>
          <w:sz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новая форма была размещена на сайте  позже обращения, рекомендовать Службе </w:t>
      </w:r>
      <w:r>
        <w:rPr>
          <w:rFonts w:ascii="Times New Roman" w:eastAsia="Times New Roman" w:hAnsi="Times New Roman" w:cs="Times New Roman"/>
          <w:sz w:val="24"/>
        </w:rPr>
        <w:t>в кратчайшие сроки рассмотреть новое обращение ООО "Перспектива Плюс" по новой форме и со всеми приложениями.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Вопрос поставлен на голосование.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предложенное решение 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  <w:sz w:val="24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</w:rPr>
        <w:t>ет, воздержавшихся –нет)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По третьему вопросу выступи</w:t>
      </w:r>
      <w:r>
        <w:rPr>
          <w:rFonts w:ascii="Times New Roman" w:eastAsia="Times New Roman" w:hAnsi="Times New Roman" w:cs="Times New Roman"/>
          <w:sz w:val="24"/>
        </w:rPr>
        <w:t>ла: Сироткина М.В.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Уважаемые коллеги, в связи с положением совета хочу Вам сообщить о том, что у одного из члена совета вышли полномочия, а именно у Ивановой Л.В. Ивановой Л.В. было оставлено заявление о продлении своих полномочий в общественном совете и п</w:t>
      </w:r>
      <w:r>
        <w:rPr>
          <w:rFonts w:ascii="Times New Roman" w:eastAsia="Times New Roman" w:hAnsi="Times New Roman" w:cs="Times New Roman"/>
          <w:sz w:val="24"/>
        </w:rPr>
        <w:t>оэтому предлагаю перенести данный вопрос на следующее заседание.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Вопрос поставлен на голосование.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предложенное решение 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  <w:sz w:val="24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</w:rPr>
        <w:t>ет, воздержавшихся –нет)</w:t>
      </w:r>
    </w:p>
    <w:p w:rsidR="00B95130" w:rsidRDefault="00B95130">
      <w:pPr>
        <w:rPr>
          <w:rFonts w:ascii="Times New Roman" w:eastAsia="Times New Roman" w:hAnsi="Times New Roman" w:cs="Times New Roman"/>
          <w:sz w:val="24"/>
        </w:rPr>
      </w:pPr>
    </w:p>
    <w:p w:rsidR="00B95130" w:rsidRDefault="00B95130">
      <w:pPr>
        <w:rPr>
          <w:rFonts w:ascii="Times New Roman" w:eastAsia="Times New Roman" w:hAnsi="Times New Roman" w:cs="Times New Roman"/>
          <w:sz w:val="24"/>
        </w:rPr>
      </w:pPr>
    </w:p>
    <w:p w:rsidR="00B95130" w:rsidRDefault="00B95130">
      <w:pPr>
        <w:rPr>
          <w:rFonts w:ascii="Times New Roman" w:eastAsia="Times New Roman" w:hAnsi="Times New Roman" w:cs="Times New Roman"/>
          <w:sz w:val="24"/>
        </w:rPr>
      </w:pP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Секретарь Общественного совета</w:t>
      </w:r>
    </w:p>
    <w:p w:rsidR="00B95130" w:rsidRDefault="002D3E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службе жилищного надзора Астрахан</w:t>
      </w:r>
      <w:r>
        <w:rPr>
          <w:rFonts w:ascii="Times New Roman" w:eastAsia="Times New Roman" w:hAnsi="Times New Roman" w:cs="Times New Roman"/>
          <w:sz w:val="24"/>
        </w:rPr>
        <w:t>ской области                                Сироткина М.В.</w:t>
      </w:r>
    </w:p>
    <w:sectPr w:rsidR="00B9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2FA"/>
    <w:multiLevelType w:val="multilevel"/>
    <w:tmpl w:val="FCD66A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5130"/>
    <w:rsid w:val="002D3E4C"/>
    <w:rsid w:val="00B9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2021-12-30T11:31:00Z</dcterms:created>
  <dcterms:modified xsi:type="dcterms:W3CDTF">2021-12-30T11:31:00Z</dcterms:modified>
</cp:coreProperties>
</file>