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3A" w:rsidRDefault="0084193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                                                    </w:t>
      </w:r>
      <w:r>
        <w:rPr>
          <w:rFonts w:ascii="Calibri" w:eastAsia="Calibri" w:hAnsi="Calibri" w:cs="Calibri"/>
        </w:rPr>
        <w:tab/>
        <w:t xml:space="preserve">  </w:t>
      </w:r>
      <w:r>
        <w:rPr>
          <w:rFonts w:ascii="Times New Roman" w:eastAsia="Times New Roman" w:hAnsi="Times New Roman" w:cs="Times New Roman"/>
        </w:rPr>
        <w:t xml:space="preserve">ОБЩЕСТВЕННЫЙ  СОВЕТ 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ПРИ  СЛУЖБЕ ЖИЛИЩНОГО НАДЗОРА  АСТРАХАНСКОЙ ОБЛАСТИ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г.</w:t>
      </w:r>
      <w:r w:rsidR="0094431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Астрахань,  ул.</w:t>
      </w:r>
      <w:r w:rsidR="0094431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Набережная  1 Мая, 75/48</w:t>
      </w:r>
    </w:p>
    <w:p w:rsidR="00BA3D3A" w:rsidRDefault="00BA3D3A">
      <w:pPr>
        <w:rPr>
          <w:rFonts w:ascii="Times New Roman" w:eastAsia="Times New Roman" w:hAnsi="Times New Roman" w:cs="Times New Roman"/>
        </w:rPr>
      </w:pP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ПРОТОКОЛ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ЗАСЕДАНИЯ ОБЩЕСТВЕННОГО СОВЕТА ПРИ СЛУЖБЕ ЖИЛИЩНОГО НАДЗОРА           АСТРАХАНСКОЙ ОБЛАСТИ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 ИЮНЯ2021г.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Присутствовали: </w:t>
      </w:r>
    </w:p>
    <w:p w:rsidR="00BA3D3A" w:rsidRDefault="00944319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Синенков</w:t>
      </w:r>
      <w:proofErr w:type="spellEnd"/>
      <w:r>
        <w:rPr>
          <w:rFonts w:ascii="Times New Roman" w:eastAsia="Times New Roman" w:hAnsi="Times New Roman" w:cs="Times New Roman"/>
        </w:rPr>
        <w:t xml:space="preserve"> О.Г. – п</w:t>
      </w:r>
      <w:r w:rsidR="0084193D">
        <w:rPr>
          <w:rFonts w:ascii="Times New Roman" w:eastAsia="Times New Roman" w:hAnsi="Times New Roman" w:cs="Times New Roman"/>
        </w:rPr>
        <w:t>редседатель  Общественного совета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Амбурцева</w:t>
      </w:r>
      <w:proofErr w:type="spellEnd"/>
      <w:r>
        <w:rPr>
          <w:rFonts w:ascii="Times New Roman" w:eastAsia="Times New Roman" w:hAnsi="Times New Roman" w:cs="Times New Roman"/>
        </w:rPr>
        <w:t xml:space="preserve"> И.В. – заместитель председателя  Общественного совета</w:t>
      </w:r>
    </w:p>
    <w:p w:rsidR="00BA3D3A" w:rsidRDefault="0094431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Калиев М.И.  – ч</w:t>
      </w:r>
      <w:r w:rsidR="0084193D">
        <w:rPr>
          <w:rFonts w:ascii="Times New Roman" w:eastAsia="Times New Roman" w:hAnsi="Times New Roman" w:cs="Times New Roman"/>
        </w:rPr>
        <w:t>лен Общественного совета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Иванова Л.В. – член Общественного совета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Елтаев</w:t>
      </w:r>
      <w:proofErr w:type="spellEnd"/>
      <w:r>
        <w:rPr>
          <w:rFonts w:ascii="Times New Roman" w:eastAsia="Times New Roman" w:hAnsi="Times New Roman" w:cs="Times New Roman"/>
        </w:rPr>
        <w:t xml:space="preserve"> Р.А. – член Общественного совета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Изгалиева</w:t>
      </w:r>
      <w:proofErr w:type="spellEnd"/>
      <w:r>
        <w:rPr>
          <w:rFonts w:ascii="Times New Roman" w:eastAsia="Times New Roman" w:hAnsi="Times New Roman" w:cs="Times New Roman"/>
        </w:rPr>
        <w:t xml:space="preserve"> Е.Е. – член Общественного совета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Троицкий В.А. – член Общественного совета</w:t>
      </w:r>
    </w:p>
    <w:p w:rsidR="00297285" w:rsidRDefault="0029728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Сироткина М. В- секретарь общественного совета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Приглашенные: Лунев В.Г. – руководитель Сл</w:t>
      </w:r>
      <w:r w:rsidR="00944319">
        <w:rPr>
          <w:rFonts w:ascii="Times New Roman" w:eastAsia="Times New Roman" w:hAnsi="Times New Roman" w:cs="Times New Roman"/>
        </w:rPr>
        <w:t>ужбы жилищного надзора</w:t>
      </w:r>
      <w:proofErr w:type="gramStart"/>
      <w:r w:rsidR="00944319">
        <w:rPr>
          <w:rFonts w:ascii="Times New Roman" w:eastAsia="Times New Roman" w:hAnsi="Times New Roman" w:cs="Times New Roman"/>
        </w:rPr>
        <w:t xml:space="preserve"> ,</w:t>
      </w:r>
      <w:proofErr w:type="gramEnd"/>
      <w:r w:rsidR="00944319">
        <w:rPr>
          <w:rFonts w:ascii="Times New Roman" w:eastAsia="Times New Roman" w:hAnsi="Times New Roman" w:cs="Times New Roman"/>
        </w:rPr>
        <w:t xml:space="preserve"> Зайцев А.В</w:t>
      </w:r>
      <w:r>
        <w:rPr>
          <w:rFonts w:ascii="Times New Roman" w:eastAsia="Times New Roman" w:hAnsi="Times New Roman" w:cs="Times New Roman"/>
        </w:rPr>
        <w:t>.- заместите</w:t>
      </w:r>
      <w:r w:rsidR="00944319">
        <w:rPr>
          <w:rFonts w:ascii="Times New Roman" w:eastAsia="Times New Roman" w:hAnsi="Times New Roman" w:cs="Times New Roman"/>
        </w:rPr>
        <w:t>ль руководителя службы, Волков А. В – заместитель начальника отдела лицензирования.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ПОВЕСТКА ДНЯ.</w:t>
      </w:r>
    </w:p>
    <w:p w:rsidR="00BA3D3A" w:rsidRDefault="0084193D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Рассмотрение письма Службы жилищного надзора от 30.03.2021 №4870 в адрес Общественного совета  по вопросу размещения в ГИС ЖКХ  результатов проводимых мероприятий общественного жилищного контроля, а также  протоколов заседаний Общественного совета. </w:t>
      </w:r>
    </w:p>
    <w:p w:rsidR="00BA3D3A" w:rsidRDefault="0084193D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Рассмотрение письма ТСЖ «Согласие»  от  16.03.2021 № 01-28  в адрес Общественного совета.</w:t>
      </w:r>
    </w:p>
    <w:p w:rsidR="00BA3D3A" w:rsidRDefault="0084193D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Рассмотрение обращения собственник</w:t>
      </w:r>
      <w:r w:rsidR="00B46882">
        <w:rPr>
          <w:rFonts w:ascii="Times New Roman" w:eastAsia="Times New Roman" w:hAnsi="Times New Roman" w:cs="Times New Roman"/>
        </w:rPr>
        <w:t xml:space="preserve">ов жилых помещений по адресу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ул</w:t>
      </w:r>
      <w:proofErr w:type="gramStart"/>
      <w:r>
        <w:rPr>
          <w:rFonts w:ascii="Times New Roman" w:eastAsia="Times New Roman" w:hAnsi="Times New Roman" w:cs="Times New Roman"/>
        </w:rPr>
        <w:t>.Г</w:t>
      </w:r>
      <w:proofErr w:type="gramEnd"/>
      <w:r>
        <w:rPr>
          <w:rFonts w:ascii="Times New Roman" w:eastAsia="Times New Roman" w:hAnsi="Times New Roman" w:cs="Times New Roman"/>
        </w:rPr>
        <w:t>ен.Герасименко,д.2.</w:t>
      </w:r>
    </w:p>
    <w:p w:rsidR="00B46882" w:rsidRPr="00B46882" w:rsidRDefault="00B46882" w:rsidP="00B46882">
      <w:pPr>
        <w:pStyle w:val="a3"/>
        <w:numPr>
          <w:ilvl w:val="0"/>
          <w:numId w:val="1"/>
        </w:numPr>
        <w:ind w:left="284" w:firstLine="142"/>
        <w:rPr>
          <w:rFonts w:ascii="Times New Roman" w:eastAsia="Times New Roman" w:hAnsi="Times New Roman" w:cs="Times New Roman"/>
        </w:rPr>
      </w:pPr>
      <w:r w:rsidRPr="00B46882">
        <w:rPr>
          <w:rFonts w:ascii="Times New Roman" w:eastAsia="Times New Roman" w:hAnsi="Times New Roman" w:cs="Times New Roman"/>
        </w:rPr>
        <w:t xml:space="preserve">Рассмотрение обращения </w:t>
      </w:r>
      <w:proofErr w:type="spellStart"/>
      <w:r w:rsidRPr="00B46882">
        <w:rPr>
          <w:rFonts w:ascii="Times New Roman" w:eastAsia="Times New Roman" w:hAnsi="Times New Roman" w:cs="Times New Roman"/>
        </w:rPr>
        <w:t>Полужаева</w:t>
      </w:r>
      <w:proofErr w:type="spellEnd"/>
      <w:r w:rsidRPr="00B46882">
        <w:rPr>
          <w:rFonts w:ascii="Times New Roman" w:eastAsia="Times New Roman" w:hAnsi="Times New Roman" w:cs="Times New Roman"/>
        </w:rPr>
        <w:t xml:space="preserve"> С.А.</w:t>
      </w:r>
    </w:p>
    <w:p w:rsidR="00BA3D3A" w:rsidRDefault="0084193D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Рассмотрение обращения Боковой Л.И.</w:t>
      </w:r>
    </w:p>
    <w:p w:rsidR="00BA3D3A" w:rsidRDefault="0084193D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Рассмотрение вопроса  о секретаре Общественного совета Сироткиной М.В.</w:t>
      </w:r>
    </w:p>
    <w:p w:rsidR="00BA3D3A" w:rsidRDefault="0084193D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Разные организационные вопросы.</w:t>
      </w:r>
    </w:p>
    <w:p w:rsidR="00BA3D3A" w:rsidRDefault="00BA3D3A">
      <w:pPr>
        <w:rPr>
          <w:rFonts w:ascii="Times New Roman" w:eastAsia="Times New Roman" w:hAnsi="Times New Roman" w:cs="Times New Roman"/>
        </w:rPr>
      </w:pP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Вступительное слово: </w:t>
      </w:r>
      <w:proofErr w:type="spellStart"/>
      <w:r>
        <w:rPr>
          <w:rFonts w:ascii="Times New Roman" w:eastAsia="Times New Roman" w:hAnsi="Times New Roman" w:cs="Times New Roman"/>
        </w:rPr>
        <w:t>Синенков</w:t>
      </w:r>
      <w:proofErr w:type="spellEnd"/>
      <w:r>
        <w:rPr>
          <w:rFonts w:ascii="Times New Roman" w:eastAsia="Times New Roman" w:hAnsi="Times New Roman" w:cs="Times New Roman"/>
        </w:rPr>
        <w:t xml:space="preserve"> О.Г.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Добрый день, уважаемые члены Общественного совета!  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Из 11 членов совета присутствует 7. Кворум позволяет нам начать работу.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Начинаем очередное заседание совета.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Предлагаю Вашему вниманию повестку дня. Предлагаю проголосовать  за данную повестку.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Вопрос поставлен на голосование.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 предложенное решение  проголосовали единогласно (против </w:t>
      </w:r>
      <w:proofErr w:type="gramStart"/>
      <w:r>
        <w:rPr>
          <w:rFonts w:ascii="Times New Roman" w:eastAsia="Times New Roman" w:hAnsi="Times New Roman" w:cs="Times New Roman"/>
        </w:rPr>
        <w:t>–н</w:t>
      </w:r>
      <w:proofErr w:type="gramEnd"/>
      <w:r>
        <w:rPr>
          <w:rFonts w:ascii="Times New Roman" w:eastAsia="Times New Roman" w:hAnsi="Times New Roman" w:cs="Times New Roman"/>
        </w:rPr>
        <w:t>ет, воздержавшихся –нет)</w:t>
      </w:r>
    </w:p>
    <w:p w:rsidR="00BA3D3A" w:rsidRDefault="00BA3D3A">
      <w:pPr>
        <w:rPr>
          <w:rFonts w:ascii="Times New Roman" w:eastAsia="Times New Roman" w:hAnsi="Times New Roman" w:cs="Times New Roman"/>
        </w:rPr>
      </w:pP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 первому вопросу  выступил </w:t>
      </w:r>
      <w:proofErr w:type="spellStart"/>
      <w:r>
        <w:rPr>
          <w:rFonts w:ascii="Times New Roman" w:eastAsia="Times New Roman" w:hAnsi="Times New Roman" w:cs="Times New Roman"/>
        </w:rPr>
        <w:t>Синенков</w:t>
      </w:r>
      <w:proofErr w:type="spellEnd"/>
      <w:r>
        <w:rPr>
          <w:rFonts w:ascii="Times New Roman" w:eastAsia="Times New Roman" w:hAnsi="Times New Roman" w:cs="Times New Roman"/>
        </w:rPr>
        <w:t xml:space="preserve"> О.Г.</w:t>
      </w:r>
    </w:p>
    <w:p w:rsidR="00BA3D3A" w:rsidRDefault="0084193D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 адрес Общественного совета ранее поступило письмо службу по вопросу деятельности общественных жилищных инспекторов и вопросу размещения на сайте службы и ГИС ЖКХ протоколов заседаний Общественного совета. По данному вопросу  мною был направлен ответ  в адрес службы, в котором было отмечено, что проведение заседаний совета оформляется протоколом, который затем размещается на сайте Службы жилищного надзора АО. Кроме этого, необходимо размещать данные протоколы на сайте ГИС ЖКХ</w:t>
      </w:r>
      <w:proofErr w:type="gramStart"/>
      <w:r>
        <w:rPr>
          <w:rFonts w:ascii="Times New Roman" w:eastAsia="Times New Roman" w:hAnsi="Times New Roman" w:cs="Times New Roman"/>
        </w:rPr>
        <w:t xml:space="preserve"> .</w:t>
      </w:r>
      <w:proofErr w:type="gramEnd"/>
      <w:r>
        <w:rPr>
          <w:rFonts w:ascii="Times New Roman" w:eastAsia="Times New Roman" w:hAnsi="Times New Roman" w:cs="Times New Roman"/>
        </w:rPr>
        <w:t xml:space="preserve"> С учетом того, что у Общественного совета нет технической возможности  размещать протоколы на вышеуказанных ресурсах, предложено  рекомендовать Службе  организовать размещение  самостоятельно. Также для справки было отмечено, что деятельность общественных жилищных инспекторов не входит в компетенцию Общественного совета.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Вопрос поставлен на голосование.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 предложенное решение  проголосовали единогласно (против </w:t>
      </w:r>
      <w:proofErr w:type="gramStart"/>
      <w:r>
        <w:rPr>
          <w:rFonts w:ascii="Times New Roman" w:eastAsia="Times New Roman" w:hAnsi="Times New Roman" w:cs="Times New Roman"/>
        </w:rPr>
        <w:t>–н</w:t>
      </w:r>
      <w:proofErr w:type="gramEnd"/>
      <w:r>
        <w:rPr>
          <w:rFonts w:ascii="Times New Roman" w:eastAsia="Times New Roman" w:hAnsi="Times New Roman" w:cs="Times New Roman"/>
        </w:rPr>
        <w:t>ет, воздержавшихся –нет)</w:t>
      </w:r>
    </w:p>
    <w:p w:rsidR="00BA3D3A" w:rsidRDefault="00BA3D3A">
      <w:pPr>
        <w:rPr>
          <w:rFonts w:ascii="Times New Roman" w:eastAsia="Times New Roman" w:hAnsi="Times New Roman" w:cs="Times New Roman"/>
        </w:rPr>
      </w:pP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 второму вопросу выступила  </w:t>
      </w:r>
      <w:proofErr w:type="spellStart"/>
      <w:r>
        <w:rPr>
          <w:rFonts w:ascii="Times New Roman" w:eastAsia="Times New Roman" w:hAnsi="Times New Roman" w:cs="Times New Roman"/>
        </w:rPr>
        <w:t>Амбурцева</w:t>
      </w:r>
      <w:proofErr w:type="spellEnd"/>
      <w:r>
        <w:rPr>
          <w:rFonts w:ascii="Times New Roman" w:eastAsia="Times New Roman" w:hAnsi="Times New Roman" w:cs="Times New Roman"/>
        </w:rPr>
        <w:t xml:space="preserve"> И.В.</w:t>
      </w:r>
    </w:p>
    <w:p w:rsidR="00BA3D3A" w:rsidRDefault="008419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Считаю, что по основанию  в части отказа во внесение изменений в реестр лицензий Служба подменила собою полномочия судебных органов, поскольку оспаривание решений общего собрания по нормам об </w:t>
      </w:r>
      <w:proofErr w:type="spellStart"/>
      <w:r>
        <w:rPr>
          <w:rFonts w:ascii="Times New Roman" w:eastAsia="Times New Roman" w:hAnsi="Times New Roman" w:cs="Times New Roman"/>
        </w:rPr>
        <w:t>оспоримости</w:t>
      </w:r>
      <w:proofErr w:type="spellEnd"/>
      <w:r>
        <w:rPr>
          <w:rFonts w:ascii="Times New Roman" w:eastAsia="Times New Roman" w:hAnsi="Times New Roman" w:cs="Times New Roman"/>
        </w:rPr>
        <w:t xml:space="preserve"> это прерогатива суда. Кроме того, в ТСЖ "Согласие" отсутствовал необходимый для реализации способа управления МКД путем ТСЖ кворум (не было заявлений о вступление в члены Товарищество). Об этих обстоятельствах ГЖИ было проинформировано. В результате чего, решение о ликвидации принималось в силу ч.2 ст.141 ЖК РФ. При отсутствии членства  собственники МКД именно обязаны принять решение о ликвидации, что и было ими исполнено.  Кроме того, МКД более 30 квартир не может быть без выбранного способа управления. При таких обстоятельствах, Служба неправомерно отказала во внесении изменений именно по этому основанию.</w:t>
      </w:r>
    </w:p>
    <w:p w:rsidR="00BA3D3A" w:rsidRDefault="008419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Приглашенный сотрудник Волков ____ пояснил, что имелись еще основания для отказа, что заявление было подано на бланке старого образца.</w:t>
      </w:r>
    </w:p>
    <w:p w:rsidR="00BA3D3A" w:rsidRDefault="0084193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учетом пояснений сотрудника и норм права, устанавливающих порядок обжалования решений общего собрания собственников  МКД по нормам об </w:t>
      </w:r>
      <w:proofErr w:type="spellStart"/>
      <w:r>
        <w:rPr>
          <w:rFonts w:ascii="Times New Roman" w:eastAsia="Times New Roman" w:hAnsi="Times New Roman" w:cs="Times New Roman"/>
        </w:rPr>
        <w:t>оспоримости</w:t>
      </w:r>
      <w:proofErr w:type="spellEnd"/>
      <w:r>
        <w:rPr>
          <w:rFonts w:ascii="Times New Roman" w:eastAsia="Times New Roman" w:hAnsi="Times New Roman" w:cs="Times New Roman"/>
        </w:rPr>
        <w:t xml:space="preserve"> исключительно в суде, предлагаю рекомендовать ГЖИ внести изменения в реестр по документам по данному общему собранию собственников помещений МКД при новом обращении собственников на установленном бланке.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Вопрос поставлен на голосование.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 предложенное решение  проголосовали единогласно (против </w:t>
      </w:r>
      <w:proofErr w:type="gramStart"/>
      <w:r>
        <w:rPr>
          <w:rFonts w:ascii="Times New Roman" w:eastAsia="Times New Roman" w:hAnsi="Times New Roman" w:cs="Times New Roman"/>
        </w:rPr>
        <w:t>–н</w:t>
      </w:r>
      <w:proofErr w:type="gramEnd"/>
      <w:r>
        <w:rPr>
          <w:rFonts w:ascii="Times New Roman" w:eastAsia="Times New Roman" w:hAnsi="Times New Roman" w:cs="Times New Roman"/>
        </w:rPr>
        <w:t>ет, воздержавшихся –нет)</w:t>
      </w:r>
    </w:p>
    <w:p w:rsidR="00BA3D3A" w:rsidRDefault="00BA3D3A">
      <w:pPr>
        <w:rPr>
          <w:rFonts w:ascii="Times New Roman" w:eastAsia="Times New Roman" w:hAnsi="Times New Roman" w:cs="Times New Roman"/>
        </w:rPr>
      </w:pP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 третьему вопросу выступила </w:t>
      </w:r>
      <w:proofErr w:type="spellStart"/>
      <w:r>
        <w:rPr>
          <w:rFonts w:ascii="Times New Roman" w:eastAsia="Times New Roman" w:hAnsi="Times New Roman" w:cs="Times New Roman"/>
        </w:rPr>
        <w:t>Амбурцева</w:t>
      </w:r>
      <w:proofErr w:type="spellEnd"/>
      <w:r>
        <w:rPr>
          <w:rFonts w:ascii="Times New Roman" w:eastAsia="Times New Roman" w:hAnsi="Times New Roman" w:cs="Times New Roman"/>
        </w:rPr>
        <w:t xml:space="preserve"> И.В.</w:t>
      </w:r>
    </w:p>
    <w:p w:rsidR="00BA3D3A" w:rsidRDefault="008419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рассмотрения обращения собственников по МКД  по адресу    ул</w:t>
      </w:r>
      <w:proofErr w:type="gramStart"/>
      <w:r>
        <w:rPr>
          <w:rFonts w:ascii="Times New Roman" w:eastAsia="Times New Roman" w:hAnsi="Times New Roman" w:cs="Times New Roman"/>
        </w:rPr>
        <w:t>.Г</w:t>
      </w:r>
      <w:proofErr w:type="gramEnd"/>
      <w:r>
        <w:rPr>
          <w:rFonts w:ascii="Times New Roman" w:eastAsia="Times New Roman" w:hAnsi="Times New Roman" w:cs="Times New Roman"/>
        </w:rPr>
        <w:t xml:space="preserve">ен.Герасименко,д.2, необходимо видеть документы по общим собраниям собственников МКД, включая повестки дня собраний. </w:t>
      </w:r>
    </w:p>
    <w:p w:rsidR="00BA3D3A" w:rsidRDefault="008419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Приглашенный Волков ____ пояснил, что данные документы изъяты правоохранительными органами и в данный момент в ГЖИ </w:t>
      </w:r>
      <w:r w:rsidR="001271DA">
        <w:rPr>
          <w:rFonts w:ascii="Times New Roman" w:eastAsia="Times New Roman" w:hAnsi="Times New Roman" w:cs="Times New Roman"/>
        </w:rPr>
        <w:t>отсутствуют</w:t>
      </w:r>
      <w:r>
        <w:rPr>
          <w:rFonts w:ascii="Times New Roman" w:eastAsia="Times New Roman" w:hAnsi="Times New Roman" w:cs="Times New Roman"/>
        </w:rPr>
        <w:t xml:space="preserve">. </w:t>
      </w:r>
    </w:p>
    <w:p w:rsidR="00BA3D3A" w:rsidRDefault="0084193D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учетом пояснений сотрудника и необходимости изучения повесток дня собраний, указанных в обращении собственников, и возможности проверки сведений, указанных в заявлении собственников, рекомендую  перенести рассмотрение данного обращения на следующем заседании общественного совета при ГЖИ при поступлении документов данных  собраний из правоохранительных органов. 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Вопрос поставлен на голосование.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 предложенное решение  проголосовали единогласно (против </w:t>
      </w:r>
      <w:proofErr w:type="gramStart"/>
      <w:r>
        <w:rPr>
          <w:rFonts w:ascii="Times New Roman" w:eastAsia="Times New Roman" w:hAnsi="Times New Roman" w:cs="Times New Roman"/>
        </w:rPr>
        <w:t>–н</w:t>
      </w:r>
      <w:proofErr w:type="gramEnd"/>
      <w:r>
        <w:rPr>
          <w:rFonts w:ascii="Times New Roman" w:eastAsia="Times New Roman" w:hAnsi="Times New Roman" w:cs="Times New Roman"/>
        </w:rPr>
        <w:t>ет, воздержавшихся –нет)</w:t>
      </w:r>
    </w:p>
    <w:p w:rsidR="00BA3D3A" w:rsidRDefault="00BA3D3A">
      <w:pPr>
        <w:rPr>
          <w:rFonts w:ascii="Times New Roman" w:eastAsia="Times New Roman" w:hAnsi="Times New Roman" w:cs="Times New Roman"/>
        </w:rPr>
      </w:pP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 четвертому вопросу выступила </w:t>
      </w:r>
      <w:proofErr w:type="spellStart"/>
      <w:r>
        <w:rPr>
          <w:rFonts w:ascii="Times New Roman" w:eastAsia="Times New Roman" w:hAnsi="Times New Roman" w:cs="Times New Roman"/>
        </w:rPr>
        <w:t>Амбурцева</w:t>
      </w:r>
      <w:proofErr w:type="spellEnd"/>
      <w:r>
        <w:rPr>
          <w:rFonts w:ascii="Times New Roman" w:eastAsia="Times New Roman" w:hAnsi="Times New Roman" w:cs="Times New Roman"/>
        </w:rPr>
        <w:t xml:space="preserve"> И.В.</w:t>
      </w:r>
    </w:p>
    <w:p w:rsidR="00BA3D3A" w:rsidRDefault="008419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По поводу обращения Боковой об отказе в рассмотрении ее жалобы по начислениям  объемов  электроэнергии на СОИ указание в ответе Службы о возможности инвентаризации площадей мест общего пользования самостоятельно  собственниками помещений МКД противоречит существующему законодательству, поскольку согласно Постановлению Правительства РФ №491 и иных норм жилищного права площадь МОП устанавливается исключительно из технической документации.</w:t>
      </w:r>
      <w:proofErr w:type="gramEnd"/>
      <w:r>
        <w:rPr>
          <w:rFonts w:ascii="Times New Roman" w:eastAsia="Times New Roman" w:hAnsi="Times New Roman" w:cs="Times New Roman"/>
        </w:rPr>
        <w:t xml:space="preserve"> Такой документацией является технический паспорт МКД. У собственников МКД отсутствуют полномочия по проведению инвентаризации и актуализации сведений площадей МОП. В этой части ответ ГЖИ не </w:t>
      </w:r>
      <w:r w:rsidR="001271DA">
        <w:rPr>
          <w:rFonts w:ascii="Times New Roman" w:eastAsia="Times New Roman" w:hAnsi="Times New Roman" w:cs="Times New Roman"/>
        </w:rPr>
        <w:t>соответствует</w:t>
      </w:r>
      <w:r>
        <w:rPr>
          <w:rFonts w:ascii="Times New Roman" w:eastAsia="Times New Roman" w:hAnsi="Times New Roman" w:cs="Times New Roman"/>
        </w:rPr>
        <w:t xml:space="preserve"> законодательству и может привести к нарушению прав собственников МКД. 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 таких о</w:t>
      </w:r>
      <w:r w:rsidR="001700E2">
        <w:rPr>
          <w:rFonts w:ascii="Times New Roman" w:eastAsia="Times New Roman" w:hAnsi="Times New Roman" w:cs="Times New Roman"/>
        </w:rPr>
        <w:t>бстоятельствах рекомендовать Службе</w:t>
      </w:r>
      <w:r>
        <w:rPr>
          <w:rFonts w:ascii="Times New Roman" w:eastAsia="Times New Roman" w:hAnsi="Times New Roman" w:cs="Times New Roman"/>
        </w:rPr>
        <w:t xml:space="preserve"> дать повторный ответ с исключением рекомендации о возможности самостоятельно произвести замер площади МОП путем актирования.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Вопрос поставлен на голосование.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 предложенное решение  проголосовали единогласно (против </w:t>
      </w:r>
      <w:proofErr w:type="gramStart"/>
      <w:r>
        <w:rPr>
          <w:rFonts w:ascii="Times New Roman" w:eastAsia="Times New Roman" w:hAnsi="Times New Roman" w:cs="Times New Roman"/>
        </w:rPr>
        <w:t>–н</w:t>
      </w:r>
      <w:proofErr w:type="gramEnd"/>
      <w:r>
        <w:rPr>
          <w:rFonts w:ascii="Times New Roman" w:eastAsia="Times New Roman" w:hAnsi="Times New Roman" w:cs="Times New Roman"/>
        </w:rPr>
        <w:t>ет, воздержавшихся –нет)</w:t>
      </w:r>
    </w:p>
    <w:p w:rsidR="00BA3D3A" w:rsidRDefault="00BA3D3A">
      <w:pPr>
        <w:rPr>
          <w:rFonts w:ascii="Times New Roman" w:eastAsia="Times New Roman" w:hAnsi="Times New Roman" w:cs="Times New Roman"/>
        </w:rPr>
      </w:pP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 пятому вопросу  выступил </w:t>
      </w:r>
      <w:proofErr w:type="spellStart"/>
      <w:r>
        <w:rPr>
          <w:rFonts w:ascii="Times New Roman" w:eastAsia="Times New Roman" w:hAnsi="Times New Roman" w:cs="Times New Roman"/>
        </w:rPr>
        <w:t>Синенков</w:t>
      </w:r>
      <w:proofErr w:type="spellEnd"/>
      <w:r>
        <w:rPr>
          <w:rFonts w:ascii="Times New Roman" w:eastAsia="Times New Roman" w:hAnsi="Times New Roman" w:cs="Times New Roman"/>
        </w:rPr>
        <w:t xml:space="preserve"> О.Г.</w:t>
      </w:r>
    </w:p>
    <w:p w:rsidR="00BA3D3A" w:rsidRDefault="008419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Вопрос  о замене секретаря Общественного совета  Сироткиной М.В.  в связи с ее переходом на работу в другое структурное подразделение службы предложено  не рассматривать, так как новое место работы не является должностью  государственной службы, а значит, не является препятствием для  продолжения  функции секретаря Общественного Совета.</w:t>
      </w:r>
    </w:p>
    <w:p w:rsidR="00BA3D3A" w:rsidRDefault="008419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Иванова Л.В. от себя </w:t>
      </w:r>
      <w:proofErr w:type="gramStart"/>
      <w:r>
        <w:rPr>
          <w:rFonts w:ascii="Times New Roman" w:eastAsia="Times New Roman" w:hAnsi="Times New Roman" w:cs="Times New Roman"/>
        </w:rPr>
        <w:t xml:space="preserve">внесла предложение о дополнительном материальном стимулировании Сироткиной М.В.  </w:t>
      </w:r>
      <w:proofErr w:type="spellStart"/>
      <w:r>
        <w:rPr>
          <w:rFonts w:ascii="Times New Roman" w:eastAsia="Times New Roman" w:hAnsi="Times New Roman" w:cs="Times New Roman"/>
        </w:rPr>
        <w:t>Синенков</w:t>
      </w:r>
      <w:proofErr w:type="spellEnd"/>
      <w:r>
        <w:rPr>
          <w:rFonts w:ascii="Times New Roman" w:eastAsia="Times New Roman" w:hAnsi="Times New Roman" w:cs="Times New Roman"/>
        </w:rPr>
        <w:t xml:space="preserve"> О.Г.  отметил</w:t>
      </w:r>
      <w:proofErr w:type="gramEnd"/>
      <w:r>
        <w:rPr>
          <w:rFonts w:ascii="Times New Roman" w:eastAsia="Times New Roman" w:hAnsi="Times New Roman" w:cs="Times New Roman"/>
        </w:rPr>
        <w:t>, что такой вариант допустим, но в рамках выделенных службе лимитов бюджетных обязательств.</w:t>
      </w:r>
    </w:p>
    <w:p w:rsidR="00BA3D3A" w:rsidRDefault="00BA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Вопрос поставлен на голосование.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За предложенное решение  проголосовали единогласно (против </w:t>
      </w:r>
      <w:proofErr w:type="gramStart"/>
      <w:r>
        <w:rPr>
          <w:rFonts w:ascii="Times New Roman" w:eastAsia="Times New Roman" w:hAnsi="Times New Roman" w:cs="Times New Roman"/>
        </w:rPr>
        <w:t>–н</w:t>
      </w:r>
      <w:proofErr w:type="gramEnd"/>
      <w:r>
        <w:rPr>
          <w:rFonts w:ascii="Times New Roman" w:eastAsia="Times New Roman" w:hAnsi="Times New Roman" w:cs="Times New Roman"/>
        </w:rPr>
        <w:t>ет, воздержавшихся –нет)</w:t>
      </w:r>
    </w:p>
    <w:p w:rsidR="00BA3D3A" w:rsidRDefault="00BA3D3A">
      <w:pPr>
        <w:rPr>
          <w:rFonts w:ascii="Times New Roman" w:eastAsia="Times New Roman" w:hAnsi="Times New Roman" w:cs="Times New Roman"/>
        </w:rPr>
      </w:pP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 шестому вопросу выступил </w:t>
      </w:r>
      <w:proofErr w:type="spellStart"/>
      <w:r>
        <w:rPr>
          <w:rFonts w:ascii="Times New Roman" w:eastAsia="Times New Roman" w:hAnsi="Times New Roman" w:cs="Times New Roman"/>
        </w:rPr>
        <w:t>Елтаев</w:t>
      </w:r>
      <w:proofErr w:type="spellEnd"/>
      <w:r>
        <w:rPr>
          <w:rFonts w:ascii="Times New Roman" w:eastAsia="Times New Roman" w:hAnsi="Times New Roman" w:cs="Times New Roman"/>
        </w:rPr>
        <w:t xml:space="preserve"> Р.А.</w:t>
      </w:r>
    </w:p>
    <w:p w:rsidR="00BA3D3A" w:rsidRDefault="008419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Он предложил  Луневу В.Г. привлечь к дисциплинарной ответственности Волкова</w:t>
      </w:r>
      <w:r w:rsidR="001271DA">
        <w:rPr>
          <w:rFonts w:ascii="Times New Roman" w:eastAsia="Times New Roman" w:hAnsi="Times New Roman" w:cs="Times New Roman"/>
        </w:rPr>
        <w:t xml:space="preserve"> А. </w:t>
      </w:r>
      <w:proofErr w:type="gramStart"/>
      <w:r w:rsidR="001271DA">
        <w:rPr>
          <w:rFonts w:ascii="Times New Roman" w:eastAsia="Times New Roman" w:hAnsi="Times New Roman" w:cs="Times New Roman"/>
        </w:rPr>
        <w:t>В</w:t>
      </w:r>
      <w:proofErr w:type="gramEnd"/>
      <w:r w:rsidR="001271DA">
        <w:rPr>
          <w:rFonts w:ascii="Times New Roman" w:eastAsia="Times New Roman" w:hAnsi="Times New Roman" w:cs="Times New Roman"/>
        </w:rPr>
        <w:t xml:space="preserve"> </w:t>
      </w:r>
      <w:proofErr w:type="gramStart"/>
      <w:r w:rsidR="001271DA">
        <w:rPr>
          <w:rFonts w:ascii="Times New Roman" w:eastAsia="Times New Roman" w:hAnsi="Times New Roman" w:cs="Times New Roman"/>
        </w:rPr>
        <w:t>заместителю</w:t>
      </w:r>
      <w:proofErr w:type="gramEnd"/>
      <w:r w:rsidR="001271DA">
        <w:rPr>
          <w:rFonts w:ascii="Times New Roman" w:eastAsia="Times New Roman" w:hAnsi="Times New Roman" w:cs="Times New Roman"/>
        </w:rPr>
        <w:t xml:space="preserve"> начальника отдела лицензирования </w:t>
      </w:r>
      <w:r>
        <w:rPr>
          <w:rFonts w:ascii="Times New Roman" w:eastAsia="Times New Roman" w:hAnsi="Times New Roman" w:cs="Times New Roman"/>
        </w:rPr>
        <w:t xml:space="preserve">за  некачественное рассмотрение  обращений граждан в адрес службы. </w:t>
      </w:r>
    </w:p>
    <w:p w:rsidR="00BA3D3A" w:rsidRDefault="008419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результате обсуждения данного вопроса всеми членами  совета принято решение рассмотреть данный вопрос, а также другие вопросы, связанные с некачественными  ответами должностными лицами службы в адрес обратившихся граждан на следующем заседании общественного  совета.</w:t>
      </w:r>
    </w:p>
    <w:p w:rsidR="00BA3D3A" w:rsidRDefault="008419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Также Лунев В.Г. рекомендовал доводить до его сведения повестку дня предстоящих заседаний Общественного совета.  </w:t>
      </w:r>
      <w:proofErr w:type="spellStart"/>
      <w:r>
        <w:rPr>
          <w:rFonts w:ascii="Times New Roman" w:eastAsia="Times New Roman" w:hAnsi="Times New Roman" w:cs="Times New Roman"/>
        </w:rPr>
        <w:t>Синенков</w:t>
      </w:r>
      <w:proofErr w:type="spellEnd"/>
      <w:r w:rsidR="001700E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О.Г. отметил, что данное предложение  совершенно правильное и предложил секретарю  совета рассылать повестку дня не только  членам совета, но и руководителю службы.</w:t>
      </w:r>
    </w:p>
    <w:p w:rsidR="001700E2" w:rsidRDefault="001700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700E2" w:rsidRDefault="001700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Также член Общественного совета Калиев М.И. предложил рассмотреть и утвердить план мероприятий Общественного совета на 2021 год. </w:t>
      </w:r>
      <w:proofErr w:type="spellStart"/>
      <w:r>
        <w:rPr>
          <w:rFonts w:ascii="Times New Roman" w:eastAsia="Times New Roman" w:hAnsi="Times New Roman" w:cs="Times New Roman"/>
        </w:rPr>
        <w:t>Синенков</w:t>
      </w:r>
      <w:proofErr w:type="spellEnd"/>
      <w:r>
        <w:rPr>
          <w:rFonts w:ascii="Times New Roman" w:eastAsia="Times New Roman" w:hAnsi="Times New Roman" w:cs="Times New Roman"/>
        </w:rPr>
        <w:t xml:space="preserve"> О.Г. отметил, что данное предложение также является совершенно правильным и заверил, что к следующему заседанию Совета план мероприятий будет подготовлен и представлен членам Совета на рассмотрение и утверждение.</w:t>
      </w:r>
    </w:p>
    <w:p w:rsidR="00BA3D3A" w:rsidRDefault="00BA3D3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Вопрос поставлен на голосование.</w:t>
      </w:r>
    </w:p>
    <w:p w:rsidR="00BA3D3A" w:rsidRDefault="00841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 предложенное решение  проголосовали единогласно (против </w:t>
      </w:r>
      <w:proofErr w:type="gramStart"/>
      <w:r>
        <w:rPr>
          <w:rFonts w:ascii="Times New Roman" w:eastAsia="Times New Roman" w:hAnsi="Times New Roman" w:cs="Times New Roman"/>
        </w:rPr>
        <w:t>–н</w:t>
      </w:r>
      <w:proofErr w:type="gramEnd"/>
      <w:r>
        <w:rPr>
          <w:rFonts w:ascii="Times New Roman" w:eastAsia="Times New Roman" w:hAnsi="Times New Roman" w:cs="Times New Roman"/>
        </w:rPr>
        <w:t>ет, воздержавшихся –нет)</w:t>
      </w:r>
    </w:p>
    <w:p w:rsidR="00BA3D3A" w:rsidRDefault="00BA3D3A">
      <w:pPr>
        <w:rPr>
          <w:rFonts w:ascii="Times New Roman" w:eastAsia="Times New Roman" w:hAnsi="Times New Roman" w:cs="Times New Roman"/>
        </w:rPr>
      </w:pPr>
    </w:p>
    <w:p w:rsidR="00BA3D3A" w:rsidRDefault="00BA3D3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3D3A" w:rsidRDefault="008419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Секретарь Общественного совета</w:t>
      </w:r>
    </w:p>
    <w:p w:rsidR="00BA3D3A" w:rsidRDefault="008419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 службе жилищного надзора Астраханской области                                Сироткина М.В.</w:t>
      </w:r>
    </w:p>
    <w:p w:rsidR="00BA3D3A" w:rsidRDefault="00BA3D3A">
      <w:pPr>
        <w:rPr>
          <w:rFonts w:ascii="Times New Roman" w:eastAsia="Times New Roman" w:hAnsi="Times New Roman" w:cs="Times New Roman"/>
        </w:rPr>
      </w:pPr>
    </w:p>
    <w:p w:rsidR="00BA3D3A" w:rsidRDefault="00BA3D3A">
      <w:pPr>
        <w:rPr>
          <w:rFonts w:ascii="Calibri" w:eastAsia="Calibri" w:hAnsi="Calibri" w:cs="Calibri"/>
        </w:rPr>
      </w:pPr>
    </w:p>
    <w:p w:rsidR="00BA3D3A" w:rsidRDefault="00BA3D3A">
      <w:pPr>
        <w:rPr>
          <w:rFonts w:ascii="Calibri" w:eastAsia="Calibri" w:hAnsi="Calibri" w:cs="Calibri"/>
        </w:rPr>
      </w:pPr>
    </w:p>
    <w:p w:rsidR="00BA3D3A" w:rsidRDefault="0084193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</w:t>
      </w:r>
    </w:p>
    <w:p w:rsidR="00BA3D3A" w:rsidRDefault="00BA3D3A">
      <w:pPr>
        <w:rPr>
          <w:rFonts w:ascii="Calibri" w:eastAsia="Calibri" w:hAnsi="Calibri" w:cs="Calibri"/>
        </w:rPr>
      </w:pPr>
    </w:p>
    <w:p w:rsidR="00BA3D3A" w:rsidRDefault="0084193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</w:t>
      </w:r>
    </w:p>
    <w:sectPr w:rsidR="00BA3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7648B"/>
    <w:multiLevelType w:val="multilevel"/>
    <w:tmpl w:val="FD3CAB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3D3A"/>
    <w:rsid w:val="001271DA"/>
    <w:rsid w:val="001700E2"/>
    <w:rsid w:val="00297285"/>
    <w:rsid w:val="0084193D"/>
    <w:rsid w:val="00890FC7"/>
    <w:rsid w:val="00944319"/>
    <w:rsid w:val="00B46882"/>
    <w:rsid w:val="00BA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8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1282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2021-06-16T05:20:00Z</dcterms:created>
  <dcterms:modified xsi:type="dcterms:W3CDTF">2021-06-21T05:42:00Z</dcterms:modified>
</cp:coreProperties>
</file>